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A7EF" w14:textId="77777777" w:rsidR="00076652" w:rsidRDefault="0083466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实验报告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2523"/>
        <w:gridCol w:w="2073"/>
        <w:gridCol w:w="2455"/>
      </w:tblGrid>
      <w:tr w:rsidR="00076652" w14:paraId="410376B5" w14:textId="77777777">
        <w:trPr>
          <w:trHeight w:val="911"/>
        </w:trPr>
        <w:tc>
          <w:tcPr>
            <w:tcW w:w="1471" w:type="dxa"/>
            <w:vAlign w:val="center"/>
          </w:tcPr>
          <w:p w14:paraId="2A09311A" w14:textId="77777777" w:rsidR="00076652" w:rsidRDefault="00834662">
            <w:pPr>
              <w:jc w:val="center"/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  <w:t>项目名称</w:t>
            </w:r>
          </w:p>
        </w:tc>
        <w:tc>
          <w:tcPr>
            <w:tcW w:w="7051" w:type="dxa"/>
            <w:gridSpan w:val="3"/>
            <w:vAlign w:val="center"/>
          </w:tcPr>
          <w:p w14:paraId="3DAD6B8B" w14:textId="596AB3AC" w:rsidR="00076652" w:rsidRDefault="00834662">
            <w:pPr>
              <w:pStyle w:val="1"/>
              <w:spacing w:before="0" w:after="0" w:line="240" w:lineRule="auto"/>
              <w:jc w:val="center"/>
              <w:rPr>
                <w:rFonts w:ascii="Times New Roman Regular" w:eastAsia="仿宋" w:hAnsi="Times New Roman Regular" w:cs="Times New Roman Regular"/>
                <w:kern w:val="2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b w:val="0"/>
                <w:kern w:val="2"/>
                <w:sz w:val="24"/>
                <w:szCs w:val="22"/>
              </w:rPr>
              <w:t>实验</w:t>
            </w:r>
            <w:r w:rsidR="00552DCD">
              <w:rPr>
                <w:rFonts w:ascii="Times New Roman Regular" w:eastAsia="仿宋" w:hAnsi="Times New Roman Regular" w:cs="Times New Roman Regular" w:hint="eastAsia"/>
                <w:b w:val="0"/>
                <w:kern w:val="2"/>
                <w:sz w:val="24"/>
                <w:szCs w:val="22"/>
              </w:rPr>
              <w:t>六</w:t>
            </w:r>
            <w:r>
              <w:rPr>
                <w:rFonts w:ascii="Times New Roman Regular" w:eastAsia="仿宋" w:hAnsi="Times New Roman Regular" w:cs="Times New Roman Regular" w:hint="eastAsia"/>
                <w:b w:val="0"/>
                <w:kern w:val="2"/>
                <w:sz w:val="24"/>
                <w:szCs w:val="22"/>
              </w:rPr>
              <w:t xml:space="preserve">  </w:t>
            </w:r>
            <w:bookmarkStart w:id="0" w:name="_Hlk197515360"/>
            <w:r>
              <w:rPr>
                <w:rFonts w:ascii="Times New Roman Regular" w:eastAsia="仿宋" w:hAnsi="Times New Roman Regular" w:cs="Times New Roman Regular" w:hint="eastAsia"/>
                <w:b w:val="0"/>
                <w:kern w:val="2"/>
                <w:sz w:val="24"/>
                <w:szCs w:val="22"/>
              </w:rPr>
              <w:t>基于生成对抗网络</w:t>
            </w:r>
            <w:r>
              <w:rPr>
                <w:rFonts w:ascii="Times New Roman Regular" w:eastAsia="仿宋" w:hAnsi="Times New Roman Regular" w:cs="Times New Roman Regular"/>
                <w:b w:val="0"/>
                <w:kern w:val="2"/>
                <w:sz w:val="24"/>
                <w:szCs w:val="22"/>
              </w:rPr>
              <w:t>(GAN)</w:t>
            </w:r>
            <w:r>
              <w:rPr>
                <w:rFonts w:ascii="Times New Roman Regular" w:eastAsia="仿宋" w:hAnsi="Times New Roman Regular" w:cs="Times New Roman Regular"/>
                <w:b w:val="0"/>
                <w:kern w:val="2"/>
                <w:sz w:val="24"/>
                <w:szCs w:val="22"/>
              </w:rPr>
              <w:t>的医学影像模态转换实验</w:t>
            </w:r>
            <w:bookmarkEnd w:id="0"/>
          </w:p>
        </w:tc>
      </w:tr>
      <w:tr w:rsidR="00076652" w14:paraId="274207E1" w14:textId="77777777">
        <w:tc>
          <w:tcPr>
            <w:tcW w:w="1471" w:type="dxa"/>
          </w:tcPr>
          <w:p w14:paraId="3CEDD4F9" w14:textId="77777777" w:rsidR="00076652" w:rsidRDefault="00834662">
            <w:pPr>
              <w:jc w:val="center"/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  <w:t>班级</w:t>
            </w:r>
          </w:p>
        </w:tc>
        <w:tc>
          <w:tcPr>
            <w:tcW w:w="2523" w:type="dxa"/>
          </w:tcPr>
          <w:p w14:paraId="0B10186C" w14:textId="77777777" w:rsidR="00076652" w:rsidRDefault="00076652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  <w:tc>
          <w:tcPr>
            <w:tcW w:w="2073" w:type="dxa"/>
          </w:tcPr>
          <w:p w14:paraId="0385910C" w14:textId="77777777" w:rsidR="00076652" w:rsidRDefault="00834662">
            <w:pPr>
              <w:jc w:val="center"/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  <w:t>姓名</w:t>
            </w:r>
          </w:p>
        </w:tc>
        <w:tc>
          <w:tcPr>
            <w:tcW w:w="2455" w:type="dxa"/>
          </w:tcPr>
          <w:p w14:paraId="361A3A79" w14:textId="77777777" w:rsidR="00076652" w:rsidRDefault="00076652">
            <w:pPr>
              <w:jc w:val="center"/>
              <w:rPr>
                <w:rFonts w:ascii="Times New Roman Regular" w:eastAsia="黑体" w:hAnsi="Times New Roman Regular" w:cs="Times New Roman Regular"/>
                <w:sz w:val="30"/>
                <w:szCs w:val="30"/>
              </w:rPr>
            </w:pPr>
          </w:p>
        </w:tc>
      </w:tr>
      <w:tr w:rsidR="00076652" w14:paraId="0CBDE542" w14:textId="77777777">
        <w:tc>
          <w:tcPr>
            <w:tcW w:w="1471" w:type="dxa"/>
          </w:tcPr>
          <w:p w14:paraId="2B350700" w14:textId="77777777" w:rsidR="00076652" w:rsidRDefault="00834662">
            <w:pPr>
              <w:jc w:val="center"/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  <w:t>学号</w:t>
            </w:r>
          </w:p>
        </w:tc>
        <w:tc>
          <w:tcPr>
            <w:tcW w:w="2523" w:type="dxa"/>
          </w:tcPr>
          <w:p w14:paraId="2C5A50AF" w14:textId="77777777" w:rsidR="00076652" w:rsidRDefault="00076652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  <w:tc>
          <w:tcPr>
            <w:tcW w:w="2073" w:type="dxa"/>
          </w:tcPr>
          <w:p w14:paraId="1FD62091" w14:textId="77777777" w:rsidR="00076652" w:rsidRDefault="00834662">
            <w:pPr>
              <w:jc w:val="center"/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  <w:t>日期</w:t>
            </w:r>
          </w:p>
        </w:tc>
        <w:tc>
          <w:tcPr>
            <w:tcW w:w="2455" w:type="dxa"/>
          </w:tcPr>
          <w:p w14:paraId="74AC3017" w14:textId="77777777" w:rsidR="00076652" w:rsidRDefault="00076652">
            <w:pPr>
              <w:jc w:val="center"/>
              <w:rPr>
                <w:rFonts w:ascii="Times New Roman Regular" w:eastAsia="黑体" w:hAnsi="Times New Roman Regular" w:cs="Times New Roman Regular"/>
                <w:sz w:val="30"/>
                <w:szCs w:val="30"/>
              </w:rPr>
            </w:pPr>
          </w:p>
        </w:tc>
      </w:tr>
      <w:tr w:rsidR="00076652" w14:paraId="4378A443" w14:textId="77777777">
        <w:tc>
          <w:tcPr>
            <w:tcW w:w="1471" w:type="dxa"/>
          </w:tcPr>
          <w:p w14:paraId="6C10D50A" w14:textId="77777777" w:rsidR="00076652" w:rsidRDefault="00834662">
            <w:pPr>
              <w:jc w:val="center"/>
              <w:rPr>
                <w:rFonts w:ascii="Times New Roman Regular" w:eastAsia="黑体" w:hAnsi="Times New Roman Regular" w:cs="Times New Roman Regular"/>
                <w:b/>
                <w:bCs/>
                <w:sz w:val="30"/>
                <w:szCs w:val="30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  <w:t>实验目的</w:t>
            </w:r>
          </w:p>
        </w:tc>
        <w:tc>
          <w:tcPr>
            <w:tcW w:w="7051" w:type="dxa"/>
            <w:gridSpan w:val="3"/>
          </w:tcPr>
          <w:p w14:paraId="66D4DF4D" w14:textId="77777777" w:rsidR="00076652" w:rsidRDefault="00834662">
            <w:pPr>
              <w:numPr>
                <w:ilvl w:val="0"/>
                <w:numId w:val="1"/>
              </w:numPr>
              <w:spacing w:line="400" w:lineRule="exact"/>
              <w:ind w:leftChars="1" w:left="2" w:firstLineChars="133" w:firstLine="319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理解生成对抗网络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(GAN)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的基本原理及其在医学影像处理中的应用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。</w:t>
            </w:r>
          </w:p>
          <w:p w14:paraId="2E138FDC" w14:textId="77777777" w:rsidR="00076652" w:rsidRDefault="00834662">
            <w:pPr>
              <w:numPr>
                <w:ilvl w:val="0"/>
                <w:numId w:val="1"/>
              </w:numPr>
              <w:spacing w:line="400" w:lineRule="exact"/>
              <w:ind w:leftChars="1" w:left="2" w:firstLineChars="133" w:firstLine="319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掌握使用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PyTorch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框架实现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GAN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模型的方法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。</w:t>
            </w:r>
          </w:p>
          <w:p w14:paraId="5923E3DD" w14:textId="77777777" w:rsidR="00076652" w:rsidRDefault="00834662">
            <w:pPr>
              <w:numPr>
                <w:ilvl w:val="0"/>
                <w:numId w:val="1"/>
              </w:numPr>
              <w:spacing w:line="400" w:lineRule="exact"/>
              <w:ind w:leftChars="1" w:left="2" w:firstLineChars="133" w:firstLine="319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学习医学影像数据的预处理和可视化技术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。</w:t>
            </w:r>
          </w:p>
          <w:p w14:paraId="50E969F4" w14:textId="77777777" w:rsidR="00076652" w:rsidRDefault="00834662">
            <w:pPr>
              <w:numPr>
                <w:ilvl w:val="0"/>
                <w:numId w:val="1"/>
              </w:numPr>
              <w:spacing w:line="400" w:lineRule="exact"/>
              <w:ind w:leftChars="1" w:left="2" w:firstLineChars="133" w:firstLine="319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探索从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T1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加权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MRI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图像到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T2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加权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MRI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图像的模态转换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。</w:t>
            </w:r>
          </w:p>
          <w:p w14:paraId="13847AFB" w14:textId="77777777" w:rsidR="00076652" w:rsidRDefault="00834662">
            <w:pPr>
              <w:numPr>
                <w:ilvl w:val="0"/>
                <w:numId w:val="1"/>
              </w:numPr>
              <w:spacing w:line="400" w:lineRule="exact"/>
              <w:ind w:leftChars="1" w:left="2" w:firstLineChars="133" w:firstLine="319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培养分析生成模型性能的能力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。</w:t>
            </w:r>
          </w:p>
        </w:tc>
      </w:tr>
      <w:tr w:rsidR="00076652" w14:paraId="7C64233E" w14:textId="77777777">
        <w:tc>
          <w:tcPr>
            <w:tcW w:w="1471" w:type="dxa"/>
          </w:tcPr>
          <w:p w14:paraId="06426BE5" w14:textId="77777777" w:rsidR="00076652" w:rsidRDefault="0083466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实验条件</w:t>
            </w:r>
          </w:p>
        </w:tc>
        <w:tc>
          <w:tcPr>
            <w:tcW w:w="7051" w:type="dxa"/>
            <w:gridSpan w:val="3"/>
          </w:tcPr>
          <w:p w14:paraId="3D31E398" w14:textId="77777777" w:rsidR="00076652" w:rsidRDefault="00834662">
            <w:pPr>
              <w:spacing w:line="400" w:lineRule="exact"/>
              <w:ind w:leftChars="134" w:left="281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1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）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实验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PC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一台</w:t>
            </w:r>
          </w:p>
          <w:p w14:paraId="3DF508EC" w14:textId="77777777" w:rsidR="00076652" w:rsidRDefault="00834662">
            <w:pPr>
              <w:spacing w:line="400" w:lineRule="exact"/>
              <w:ind w:leftChars="134" w:left="281"/>
              <w:rPr>
                <w:rFonts w:ascii="仿宋" w:eastAsia="仿宋" w:hAnsi="仿宋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2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）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人工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智能实验平台</w:t>
            </w:r>
          </w:p>
        </w:tc>
      </w:tr>
      <w:tr w:rsidR="00076652" w14:paraId="261FE5AA" w14:textId="77777777">
        <w:trPr>
          <w:trHeight w:val="5254"/>
        </w:trPr>
        <w:tc>
          <w:tcPr>
            <w:tcW w:w="1471" w:type="dxa"/>
          </w:tcPr>
          <w:p w14:paraId="28A8F5BD" w14:textId="77777777" w:rsidR="00076652" w:rsidRDefault="0083466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实验记录</w:t>
            </w:r>
          </w:p>
        </w:tc>
        <w:tc>
          <w:tcPr>
            <w:tcW w:w="7051" w:type="dxa"/>
            <w:gridSpan w:val="3"/>
          </w:tcPr>
          <w:p w14:paraId="4221AA2D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b/>
                <w:bCs/>
                <w:sz w:val="24"/>
              </w:rPr>
              <w:t>一、模型基础实现</w:t>
            </w:r>
          </w:p>
          <w:p w14:paraId="019B76AF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1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、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生成器（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Generator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）实现</w:t>
            </w:r>
          </w:p>
          <w:p w14:paraId="68C8D319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要求：实现含卷积和反卷积的生成器网络</w:t>
            </w:r>
          </w:p>
          <w:p w14:paraId="38ED082B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bookmarkStart w:id="1" w:name="OLE_LINK1"/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给关键代码加注释并截图：</w:t>
            </w:r>
          </w:p>
          <w:bookmarkEnd w:id="1"/>
          <w:p w14:paraId="6CC3B779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39B58B1E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4BA843B8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2A6702F4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782653A4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2682EE27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578E27E3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2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、判别器（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Discriminator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）实现</w:t>
            </w:r>
          </w:p>
          <w:p w14:paraId="5555E61E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要求：实现含卷积层的判别器网络</w:t>
            </w:r>
          </w:p>
          <w:p w14:paraId="5083EF49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给关键代码加注释并截图：</w:t>
            </w:r>
          </w:p>
          <w:p w14:paraId="7A373871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75E3E837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15B49666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445A362D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357F6D3B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3DFFB59B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521446FA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b/>
                <w:bCs/>
                <w:sz w:val="24"/>
              </w:rPr>
              <w:lastRenderedPageBreak/>
              <w:t>二、</w:t>
            </w:r>
            <w:r>
              <w:rPr>
                <w:rFonts w:ascii="Times New Roman Regular" w:eastAsia="仿宋" w:hAnsi="Times New Roman Regular" w:cs="Times New Roman Regular" w:hint="eastAsia"/>
                <w:b/>
                <w:bCs/>
                <w:sz w:val="24"/>
              </w:rPr>
              <w:t>GAN</w:t>
            </w:r>
            <w:r>
              <w:rPr>
                <w:rFonts w:ascii="Times New Roman Regular" w:eastAsia="仿宋" w:hAnsi="Times New Roman Regular" w:cs="Times New Roman Regular" w:hint="eastAsia"/>
                <w:b/>
                <w:bCs/>
                <w:sz w:val="24"/>
              </w:rPr>
              <w:t>训练过程实现</w:t>
            </w:r>
          </w:p>
          <w:p w14:paraId="0B6B3218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 xml:space="preserve">1. 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训练循环代码</w:t>
            </w:r>
          </w:p>
          <w:p w14:paraId="519F2494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要求：实现交替训练生成器和判别器</w:t>
            </w:r>
          </w:p>
          <w:p w14:paraId="5F6C2F59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给关键代码加注释并截图：</w:t>
            </w:r>
          </w:p>
          <w:p w14:paraId="2E1CE212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08659E26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7646F159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5E0A322E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354F0DB1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 xml:space="preserve">2. 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训练误差记录</w:t>
            </w:r>
          </w:p>
          <w:p w14:paraId="6D1073BB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要求：记录并可视化损失变化</w:t>
            </w:r>
          </w:p>
          <w:p w14:paraId="706501A7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给关键代码加注释并截图：</w:t>
            </w:r>
          </w:p>
          <w:p w14:paraId="6FE2C9FD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740F1D05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67E831D0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0876C723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3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．与真实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T2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图像相比，生成图在视觉上有哪些明显差异？（简答题）</w:t>
            </w:r>
          </w:p>
          <w:p w14:paraId="554B081D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0AD857C7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142BE877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40388CA7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5EEF68D7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4.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如果只训练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10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个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epoch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，效果会如何？（简答题）</w:t>
            </w:r>
          </w:p>
          <w:p w14:paraId="07B225AA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09BFBD87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37247C1C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4151D56D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2688C675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b/>
                <w:bCs/>
                <w:sz w:val="24"/>
              </w:rPr>
              <w:t>三、模型测试与可视化（拓展提升）</w:t>
            </w:r>
          </w:p>
          <w:p w14:paraId="05184383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 xml:space="preserve">1. 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测试代码实现</w:t>
            </w:r>
          </w:p>
          <w:p w14:paraId="5B7B3838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要求：加载测试集并生成结果</w:t>
            </w:r>
          </w:p>
          <w:p w14:paraId="6164E32F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给关键代码加注释并截图：</w:t>
            </w:r>
          </w:p>
          <w:p w14:paraId="0467F6F3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45378845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2C68F119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23F87A3C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37A033F6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05C7B2B7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lastRenderedPageBreak/>
              <w:t xml:space="preserve">2. 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可视化结果</w:t>
            </w:r>
          </w:p>
          <w:p w14:paraId="786AA562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要求：对比输入图像、生成的图像和真实图像</w:t>
            </w:r>
          </w:p>
          <w:p w14:paraId="2E0646BC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输出结果截图：</w:t>
            </w:r>
          </w:p>
          <w:p w14:paraId="007C4392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可视化对比</w:t>
            </w:r>
          </w:p>
          <w:p w14:paraId="294F5264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5BF91076" w14:textId="77777777" w:rsidR="00076652" w:rsidRDefault="0007665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31C62597" w14:textId="77777777" w:rsidR="00076652" w:rsidRDefault="00076652">
            <w:pPr>
              <w:spacing w:line="360" w:lineRule="auto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</w:tr>
      <w:tr w:rsidR="00076652" w14:paraId="69F68E74" w14:textId="77777777">
        <w:trPr>
          <w:trHeight w:val="4956"/>
        </w:trPr>
        <w:tc>
          <w:tcPr>
            <w:tcW w:w="1471" w:type="dxa"/>
          </w:tcPr>
          <w:p w14:paraId="30BA6E1F" w14:textId="77777777" w:rsidR="00076652" w:rsidRDefault="00834662">
            <w:pPr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思考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与拓展</w:t>
            </w:r>
          </w:p>
        </w:tc>
        <w:tc>
          <w:tcPr>
            <w:tcW w:w="7051" w:type="dxa"/>
            <w:gridSpan w:val="3"/>
          </w:tcPr>
          <w:p w14:paraId="662CB238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b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b/>
                <w:bCs/>
                <w:sz w:val="24"/>
              </w:rPr>
              <w:t>课外思考（选做）</w:t>
            </w:r>
          </w:p>
          <w:p w14:paraId="6FE26361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网络结构改进（代码实现）</w:t>
            </w:r>
          </w:p>
          <w:p w14:paraId="5B0B6E62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要求：提升生成质量</w:t>
            </w:r>
          </w:p>
          <w:p w14:paraId="6096800A" w14:textId="77777777" w:rsidR="00076652" w:rsidRDefault="00834662">
            <w:pPr>
              <w:spacing w:line="40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代码和结果截图：</w:t>
            </w:r>
          </w:p>
          <w:p w14:paraId="7F7B8C8E" w14:textId="77777777" w:rsidR="00076652" w:rsidRDefault="00076652">
            <w:pPr>
              <w:spacing w:line="360" w:lineRule="auto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2ECC555E" w14:textId="77777777" w:rsidR="00076652" w:rsidRDefault="000766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826A5C2" w14:textId="77777777" w:rsidR="00076652" w:rsidRDefault="000766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229F19D" w14:textId="77777777" w:rsidR="00076652" w:rsidRDefault="000766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936C799" w14:textId="77777777" w:rsidR="00076652" w:rsidRDefault="00076652">
            <w:pPr>
              <w:rPr>
                <w:rFonts w:ascii="仿宋" w:eastAsia="仿宋" w:hAnsi="仿宋"/>
                <w:sz w:val="24"/>
              </w:rPr>
            </w:pPr>
          </w:p>
          <w:p w14:paraId="559426A7" w14:textId="77777777" w:rsidR="00076652" w:rsidRDefault="00076652">
            <w:pPr>
              <w:rPr>
                <w:rFonts w:ascii="仿宋" w:eastAsia="仿宋" w:hAnsi="仿宋"/>
                <w:sz w:val="24"/>
              </w:rPr>
            </w:pPr>
          </w:p>
          <w:p w14:paraId="2F9BA7FD" w14:textId="77777777" w:rsidR="00076652" w:rsidRDefault="00076652">
            <w:pPr>
              <w:rPr>
                <w:rFonts w:ascii="仿宋" w:eastAsia="仿宋" w:hAnsi="仿宋"/>
                <w:sz w:val="24"/>
              </w:rPr>
            </w:pPr>
          </w:p>
          <w:p w14:paraId="01886E27" w14:textId="77777777" w:rsidR="00076652" w:rsidRDefault="00076652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6E05A8B0" w14:textId="77777777" w:rsidR="00076652" w:rsidRDefault="00076652">
      <w:pPr>
        <w:jc w:val="left"/>
        <w:rPr>
          <w:rFonts w:ascii="宋体" w:eastAsia="宋体" w:hAnsi="宋体"/>
        </w:rPr>
      </w:pPr>
    </w:p>
    <w:p w14:paraId="7F14B0AF" w14:textId="77777777" w:rsidR="00076652" w:rsidRDefault="00076652"/>
    <w:sectPr w:rsidR="0007665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51607" w14:textId="77777777" w:rsidR="00834662" w:rsidRDefault="00834662">
      <w:r>
        <w:separator/>
      </w:r>
    </w:p>
  </w:endnote>
  <w:endnote w:type="continuationSeparator" w:id="0">
    <w:p w14:paraId="268E1F6B" w14:textId="77777777" w:rsidR="00834662" w:rsidRDefault="0083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modern"/>
    <w:pitch w:val="fixed"/>
    <w:sig w:usb0="00000003" w:usb1="080E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0636" w14:textId="77777777" w:rsidR="00834662" w:rsidRDefault="00834662">
      <w:r>
        <w:separator/>
      </w:r>
    </w:p>
  </w:footnote>
  <w:footnote w:type="continuationSeparator" w:id="0">
    <w:p w14:paraId="0875D114" w14:textId="77777777" w:rsidR="00834662" w:rsidRDefault="0083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C7CD" w14:textId="77777777" w:rsidR="00076652" w:rsidRDefault="00834662">
    <w:pPr>
      <w:pStyle w:val="a4"/>
      <w:pBdr>
        <w:bottom w:val="single" w:sz="4" w:space="1" w:color="auto"/>
      </w:pBdr>
      <w:jc w:val="center"/>
    </w:pPr>
    <w:r>
      <w:rPr>
        <w:rFonts w:hint="eastAsia"/>
      </w:rPr>
      <w:t>《</w:t>
    </w:r>
    <w:r>
      <w:rPr>
        <w:rFonts w:hint="eastAsia"/>
      </w:rPr>
      <w:t>神经网络与深度学习</w:t>
    </w:r>
    <w:r>
      <w:rPr>
        <w:rFonts w:hint="eastAsia"/>
      </w:rPr>
      <w:t>》课程实验报告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BCF000"/>
    <w:multiLevelType w:val="singleLevel"/>
    <w:tmpl w:val="8BBCF00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BAFD2E8"/>
    <w:rsid w:val="FBAFD2E8"/>
    <w:rsid w:val="5DEF965B"/>
    <w:rsid w:val="BFFB27DB"/>
    <w:rsid w:val="C7BD88B6"/>
    <w:rsid w:val="CCF7A966"/>
    <w:rsid w:val="D8FF3EAD"/>
    <w:rsid w:val="DF7FBB03"/>
    <w:rsid w:val="E03F9306"/>
    <w:rsid w:val="FBAFD2E8"/>
    <w:rsid w:val="FDBE3246"/>
    <w:rsid w:val="00076652"/>
    <w:rsid w:val="00552DCD"/>
    <w:rsid w:val="0083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106359"/>
  <w15:docId w15:val="{A087E168-633B-40F0-99BE-B21421C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WPS_1647515028</dc:creator>
  <cp:lastModifiedBy>馨儿 袁</cp:lastModifiedBy>
  <cp:revision>2</cp:revision>
  <dcterms:created xsi:type="dcterms:W3CDTF">2025-04-07T16:03:00Z</dcterms:created>
  <dcterms:modified xsi:type="dcterms:W3CDTF">2026-05-25T00:24:00Z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EDFE919933AF9606E6EA20687C1A3CB6_43</vt:lpwstr>
  </property>
</Properties>
</file>